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B5" w:rsidRDefault="00220D24">
      <w:pPr>
        <w:spacing w:before="75" w:after="0" w:line="240" w:lineRule="auto"/>
        <w:ind w:left="2507" w:right="2442" w:hanging="48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Çayırova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İlçe Milli Eğitim Müdürlüğü</w:t>
      </w:r>
      <w:r>
        <w:rPr>
          <w:rFonts w:ascii="Times New Roman" w:eastAsia="Times New Roman" w:hAnsi="Times New Roman" w:cs="Times New Roman"/>
          <w:b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Kantin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İşletme (Kiralama)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İhale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İlanı</w:t>
      </w:r>
    </w:p>
    <w:p w:rsidR="009B7AB5" w:rsidRDefault="009B7AB5">
      <w:pPr>
        <w:spacing w:before="1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9B7AB5" w:rsidRDefault="00220D24">
      <w:pPr>
        <w:spacing w:after="0" w:line="240" w:lineRule="auto"/>
        <w:ind w:left="216" w:right="212" w:firstLine="6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Milli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Eğitim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Bakanlığına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Kocaeli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İli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Çayırova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İlçesi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taşınmaz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üzerinde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bulunan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A42830">
        <w:rPr>
          <w:rFonts w:ascii="Times New Roman" w:eastAsia="Times New Roman" w:hAnsi="Times New Roman" w:cs="Times New Roman"/>
          <w:b/>
          <w:color w:val="0000FF"/>
        </w:rPr>
        <w:t>Şekerpınar</w:t>
      </w:r>
      <w:proofErr w:type="spellEnd"/>
      <w:r w:rsidR="00A42830">
        <w:rPr>
          <w:rFonts w:ascii="Times New Roman" w:eastAsia="Times New Roman" w:hAnsi="Times New Roman" w:cs="Times New Roman"/>
          <w:b/>
          <w:color w:val="0000FF"/>
        </w:rPr>
        <w:t xml:space="preserve"> Hasan Tahsin Ortaokulu</w:t>
      </w:r>
      <w:r>
        <w:rPr>
          <w:rFonts w:ascii="Times New Roman" w:eastAsia="Times New Roman" w:hAnsi="Times New Roman" w:cs="Times New Roman"/>
          <w:b/>
          <w:color w:val="0000FF"/>
        </w:rPr>
        <w:t xml:space="preserve"> </w:t>
      </w:r>
      <w:r>
        <w:rPr>
          <w:rFonts w:ascii="Times New Roman" w:eastAsia="Times New Roman" w:hAnsi="Times New Roman" w:cs="Times New Roman"/>
        </w:rPr>
        <w:t>yaklaşık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 w:rsidR="007F7699">
        <w:rPr>
          <w:rFonts w:ascii="Times New Roman" w:eastAsia="Times New Roman" w:hAnsi="Times New Roman" w:cs="Times New Roman"/>
          <w:b/>
          <w:color w:val="FF0000"/>
        </w:rPr>
        <w:t>35</w:t>
      </w:r>
      <w:r>
        <w:rPr>
          <w:rFonts w:ascii="Times New Roman" w:eastAsia="Times New Roman" w:hAnsi="Times New Roman" w:cs="Times New Roman"/>
          <w:b/>
          <w:color w:val="FF0000"/>
        </w:rPr>
        <w:t xml:space="preserve"> m</w:t>
      </w:r>
      <w:r>
        <w:rPr>
          <w:rFonts w:ascii="Times New Roman" w:eastAsia="Times New Roman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FF0000"/>
        </w:rPr>
        <w:t xml:space="preserve">‘lik </w:t>
      </w:r>
      <w:r>
        <w:rPr>
          <w:rFonts w:ascii="Times New Roman" w:eastAsia="Times New Roman" w:hAnsi="Times New Roman" w:cs="Times New Roman"/>
        </w:rPr>
        <w:t>okul kantinin Milli Eğitim Bakanlığı Okul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Aile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Birliği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Yönetmeliği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gereği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okul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aile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birliği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adına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işletme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hakkının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verilmesi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(kiralama)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şartnamenin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konusunu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oluşturmaktadır.</w:t>
      </w:r>
    </w:p>
    <w:p w:rsidR="009B7AB5" w:rsidRDefault="009B7AB5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7AB5" w:rsidRDefault="00220D24">
      <w:pPr>
        <w:spacing w:after="0" w:line="240" w:lineRule="auto"/>
        <w:ind w:left="216" w:right="216" w:firstLine="706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İlçemiz </w:t>
      </w:r>
      <w:r>
        <w:rPr>
          <w:rFonts w:ascii="Times New Roman" w:eastAsia="Times New Roman" w:hAnsi="Times New Roman" w:cs="Times New Roman"/>
          <w:b/>
          <w:color w:val="0000FF"/>
        </w:rPr>
        <w:t xml:space="preserve"> </w:t>
      </w:r>
      <w:proofErr w:type="spellStart"/>
      <w:r w:rsidR="00A42830">
        <w:rPr>
          <w:rFonts w:ascii="Times New Roman" w:eastAsia="Times New Roman" w:hAnsi="Times New Roman" w:cs="Times New Roman"/>
          <w:b/>
          <w:color w:val="0000FF"/>
        </w:rPr>
        <w:t>Şekerpınar</w:t>
      </w:r>
      <w:proofErr w:type="spellEnd"/>
      <w:proofErr w:type="gramEnd"/>
      <w:r w:rsidR="00A42830">
        <w:rPr>
          <w:rFonts w:ascii="Times New Roman" w:eastAsia="Times New Roman" w:hAnsi="Times New Roman" w:cs="Times New Roman"/>
          <w:b/>
          <w:color w:val="0000FF"/>
        </w:rPr>
        <w:t xml:space="preserve"> Hasan Tahsin Ortaokulu </w:t>
      </w:r>
      <w:r>
        <w:rPr>
          <w:rFonts w:ascii="Times New Roman" w:eastAsia="Times New Roman" w:hAnsi="Times New Roman" w:cs="Times New Roman"/>
          <w:b/>
        </w:rPr>
        <w:t>kantininin işletmesi (kiralanması) 2886 sayılı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Devlet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İhale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Kanununun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>35d,</w:t>
      </w:r>
      <w:r>
        <w:rPr>
          <w:rFonts w:ascii="Times New Roman" w:eastAsia="Times New Roman" w:hAnsi="Times New Roman" w:cs="Times New Roman"/>
          <w:b/>
          <w:color w:val="FF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>50</w:t>
      </w:r>
      <w:r>
        <w:rPr>
          <w:rFonts w:ascii="Times New Roman" w:eastAsia="Times New Roman" w:hAnsi="Times New Roman" w:cs="Times New Roman"/>
          <w:b/>
          <w:color w:val="FF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>ve</w:t>
      </w:r>
      <w:r>
        <w:rPr>
          <w:rFonts w:ascii="Times New Roman" w:eastAsia="Times New Roman" w:hAnsi="Times New Roman" w:cs="Times New Roman"/>
          <w:b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</w:rPr>
        <w:t>51/g</w:t>
      </w:r>
      <w:r>
        <w:rPr>
          <w:rFonts w:ascii="Times New Roman" w:eastAsia="Times New Roman" w:hAnsi="Times New Roman" w:cs="Times New Roman"/>
          <w:b/>
          <w:color w:val="FF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</w:rPr>
        <w:t>maddeleri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gereğince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ihale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edilecektir.</w:t>
      </w:r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B7AB5" w:rsidRDefault="009B7AB5">
      <w:pPr>
        <w:spacing w:before="10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9B7AB5" w:rsidRDefault="00220D24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26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İDARENİN</w:t>
      </w:r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9B7AB5" w:rsidRDefault="00220D24">
      <w:pPr>
        <w:numPr>
          <w:ilvl w:val="0"/>
          <w:numId w:val="2"/>
        </w:numPr>
        <w:tabs>
          <w:tab w:val="left" w:pos="447"/>
          <w:tab w:val="left" w:pos="3755"/>
        </w:tabs>
        <w:spacing w:before="91" w:after="0" w:line="240" w:lineRule="auto"/>
        <w:ind w:left="446" w:hanging="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Adresi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Çayırova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İlçe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Milli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Eğitim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Müdürlüğü</w:t>
      </w:r>
    </w:p>
    <w:p w:rsidR="009B7AB5" w:rsidRDefault="00220D24">
      <w:pPr>
        <w:tabs>
          <w:tab w:val="left" w:pos="3769"/>
        </w:tabs>
        <w:spacing w:before="2" w:after="0" w:line="252" w:lineRule="auto"/>
        <w:ind w:lef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Telefon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Faks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0262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658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F06BF4">
        <w:rPr>
          <w:rFonts w:ascii="Times New Roman" w:eastAsia="Times New Roman" w:hAnsi="Times New Roman" w:cs="Times New Roman"/>
        </w:rPr>
        <w:t>00</w:t>
      </w:r>
    </w:p>
    <w:p w:rsidR="009B7AB5" w:rsidRDefault="00220D24">
      <w:pPr>
        <w:tabs>
          <w:tab w:val="left" w:pos="3755"/>
        </w:tabs>
        <w:spacing w:after="0" w:line="252" w:lineRule="auto"/>
        <w:ind w:lef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Elektronik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posta adresi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(varsa)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www.cayirova41.meb.gov.tr</w:t>
        </w:r>
      </w:hyperlink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B7AB5" w:rsidRDefault="009B7AB5">
      <w:pPr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B7AB5" w:rsidRDefault="00220D24">
      <w:pPr>
        <w:numPr>
          <w:ilvl w:val="0"/>
          <w:numId w:val="3"/>
        </w:numPr>
        <w:tabs>
          <w:tab w:val="left" w:pos="480"/>
        </w:tabs>
        <w:spacing w:before="90" w:after="0" w:line="240" w:lineRule="auto"/>
        <w:ind w:left="480" w:hanging="26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İHALE</w:t>
      </w:r>
      <w:r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KONUSU</w:t>
      </w:r>
      <w:r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İŞİN</w:t>
      </w:r>
    </w:p>
    <w:p w:rsidR="009B7AB5" w:rsidRDefault="009B7AB5">
      <w:pPr>
        <w:spacing w:before="10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p w:rsidR="009B7AB5" w:rsidRDefault="00220D24">
      <w:pPr>
        <w:numPr>
          <w:ilvl w:val="0"/>
          <w:numId w:val="4"/>
        </w:numPr>
        <w:tabs>
          <w:tab w:val="left" w:pos="447"/>
          <w:tab w:val="left" w:pos="3755"/>
        </w:tabs>
        <w:spacing w:before="92" w:after="0" w:line="240" w:lineRule="auto"/>
        <w:ind w:left="446" w:hanging="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Niteliği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KANTİN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KİRALAMA(İŞLETME)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İŞİ</w:t>
      </w:r>
    </w:p>
    <w:p w:rsidR="009B7AB5" w:rsidRDefault="00220D24">
      <w:pPr>
        <w:numPr>
          <w:ilvl w:val="0"/>
          <w:numId w:val="4"/>
        </w:numPr>
        <w:tabs>
          <w:tab w:val="left" w:pos="457"/>
          <w:tab w:val="left" w:pos="3755"/>
        </w:tabs>
        <w:spacing w:before="1" w:after="0" w:line="240" w:lineRule="auto"/>
        <w:ind w:left="456" w:hanging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Yapılacağı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yer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Kantin’in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bulunduğu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yer.</w:t>
      </w:r>
    </w:p>
    <w:p w:rsidR="009B7AB5" w:rsidRDefault="00220D24">
      <w:pPr>
        <w:numPr>
          <w:ilvl w:val="0"/>
          <w:numId w:val="4"/>
        </w:numPr>
        <w:tabs>
          <w:tab w:val="left" w:pos="442"/>
          <w:tab w:val="left" w:pos="3755"/>
        </w:tabs>
        <w:spacing w:before="2" w:after="0" w:line="251" w:lineRule="auto"/>
        <w:ind w:left="441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Başlama tarihi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Kantin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yerinin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fiilen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teslim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edildiği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tarihten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itibaren</w:t>
      </w:r>
    </w:p>
    <w:p w:rsidR="009B7AB5" w:rsidRDefault="00220D24">
      <w:pPr>
        <w:numPr>
          <w:ilvl w:val="0"/>
          <w:numId w:val="4"/>
        </w:numPr>
        <w:tabs>
          <w:tab w:val="left" w:pos="452"/>
          <w:tab w:val="left" w:pos="3755"/>
        </w:tabs>
        <w:spacing w:after="0" w:line="240" w:lineRule="auto"/>
        <w:ind w:left="3851" w:right="1062" w:hanging="36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İşin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süresi</w:t>
      </w:r>
      <w:r>
        <w:rPr>
          <w:rFonts w:ascii="Times New Roman" w:eastAsia="Times New Roman" w:hAnsi="Times New Roman" w:cs="Times New Roman"/>
        </w:rPr>
        <w:tab/>
        <w:t>: Kantin yerinin fiilen teslim edildiği tarihten itibaren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1(bir)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yıldır.</w:t>
      </w:r>
    </w:p>
    <w:p w:rsidR="009B7AB5" w:rsidRDefault="00220D24">
      <w:pPr>
        <w:numPr>
          <w:ilvl w:val="0"/>
          <w:numId w:val="4"/>
        </w:numPr>
        <w:tabs>
          <w:tab w:val="left" w:pos="442"/>
          <w:tab w:val="left" w:pos="3755"/>
        </w:tabs>
        <w:spacing w:before="1" w:after="0" w:line="240" w:lineRule="auto"/>
        <w:ind w:left="441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Aylık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muhammen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bedel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Ekli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listede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belirtilmiştir.</w:t>
      </w:r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7AB5" w:rsidRDefault="009B7AB5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7AB5" w:rsidRDefault="00220D24">
      <w:pPr>
        <w:numPr>
          <w:ilvl w:val="0"/>
          <w:numId w:val="5"/>
        </w:numPr>
        <w:tabs>
          <w:tab w:val="left" w:pos="480"/>
        </w:tabs>
        <w:spacing w:after="0" w:line="240" w:lineRule="auto"/>
        <w:ind w:left="480" w:hanging="26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İHALENİN</w:t>
      </w:r>
    </w:p>
    <w:p w:rsidR="009B7AB5" w:rsidRDefault="009B7AB5">
      <w:pPr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9B7AB5" w:rsidRDefault="00220D24">
      <w:pPr>
        <w:numPr>
          <w:ilvl w:val="0"/>
          <w:numId w:val="6"/>
        </w:numPr>
        <w:tabs>
          <w:tab w:val="left" w:pos="466"/>
        </w:tabs>
        <w:spacing w:before="90" w:after="0" w:line="275" w:lineRule="auto"/>
        <w:ind w:left="465" w:hanging="2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Yapılacağı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yer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Çayırova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</w:rPr>
        <w:t>İlçe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Eğitim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</w:rPr>
        <w:t>Müdürlüğü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</w:rPr>
        <w:t>Toplantı Salonu</w:t>
      </w:r>
    </w:p>
    <w:p w:rsidR="009B7AB5" w:rsidRDefault="00220D24">
      <w:pPr>
        <w:numPr>
          <w:ilvl w:val="0"/>
          <w:numId w:val="6"/>
        </w:numPr>
        <w:tabs>
          <w:tab w:val="left" w:pos="476"/>
        </w:tabs>
        <w:spacing w:after="0" w:line="275" w:lineRule="auto"/>
        <w:ind w:left="475" w:hanging="2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Tarihi ve </w:t>
      </w:r>
      <w:proofErr w:type="gramStart"/>
      <w:r>
        <w:rPr>
          <w:rFonts w:ascii="Times New Roman" w:eastAsia="Times New Roman" w:hAnsi="Times New Roman" w:cs="Times New Roman"/>
          <w:sz w:val="24"/>
        </w:rPr>
        <w:t>saati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A42830">
        <w:rPr>
          <w:rFonts w:ascii="Times New Roman" w:eastAsia="Times New Roman" w:hAnsi="Times New Roman" w:cs="Times New Roman"/>
          <w:b/>
          <w:color w:val="FF0000"/>
          <w:sz w:val="24"/>
        </w:rPr>
        <w:t>12</w:t>
      </w:r>
      <w:proofErr w:type="gramEnd"/>
      <w:r w:rsidR="00F06BF4">
        <w:rPr>
          <w:rFonts w:ascii="Times New Roman" w:eastAsia="Times New Roman" w:hAnsi="Times New Roman" w:cs="Times New Roman"/>
          <w:b/>
          <w:color w:val="FF0000"/>
          <w:sz w:val="24"/>
        </w:rPr>
        <w:t>.09.2024</w:t>
      </w:r>
      <w:r>
        <w:rPr>
          <w:rFonts w:ascii="Times New Roman" w:eastAsia="Times New Roman" w:hAnsi="Times New Roman" w:cs="Times New Roman"/>
          <w:b/>
          <w:color w:val="FF0000"/>
          <w:spacing w:val="-4"/>
          <w:sz w:val="24"/>
        </w:rPr>
        <w:t xml:space="preserve"> </w:t>
      </w:r>
      <w:r w:rsidR="00A42830">
        <w:rPr>
          <w:rFonts w:ascii="Times New Roman" w:eastAsia="Times New Roman" w:hAnsi="Times New Roman" w:cs="Times New Roman"/>
          <w:b/>
          <w:color w:val="FF0000"/>
          <w:sz w:val="24"/>
        </w:rPr>
        <w:t>Perşembe</w:t>
      </w:r>
      <w:r>
        <w:rPr>
          <w:rFonts w:ascii="Times New Roman" w:eastAsia="Times New Roman" w:hAnsi="Times New Roman" w:cs="Times New Roman"/>
          <w:b/>
          <w:color w:val="FF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günü</w:t>
      </w:r>
      <w:r>
        <w:rPr>
          <w:rFonts w:ascii="Times New Roman" w:eastAsia="Times New Roman" w:hAnsi="Times New Roman" w:cs="Times New Roman"/>
          <w:b/>
          <w:color w:val="FF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Saat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4"/>
        </w:rPr>
        <w:t xml:space="preserve"> : </w:t>
      </w:r>
      <w:r w:rsidR="00F06BF4">
        <w:rPr>
          <w:rFonts w:ascii="Times New Roman" w:eastAsia="Times New Roman" w:hAnsi="Times New Roman" w:cs="Times New Roman"/>
          <w:b/>
          <w:color w:val="FF0000"/>
          <w:sz w:val="24"/>
        </w:rPr>
        <w:t>11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:00</w:t>
      </w:r>
    </w:p>
    <w:p w:rsidR="009B7AB5" w:rsidRDefault="009B7AB5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B7AB5" w:rsidRDefault="00220D24">
      <w:pPr>
        <w:numPr>
          <w:ilvl w:val="0"/>
          <w:numId w:val="7"/>
        </w:numPr>
        <w:tabs>
          <w:tab w:val="left" w:pos="419"/>
        </w:tabs>
        <w:spacing w:after="0" w:line="240" w:lineRule="auto"/>
        <w:ind w:left="418" w:hanging="203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İHALEYE</w:t>
      </w:r>
      <w:r>
        <w:rPr>
          <w:rFonts w:ascii="Times New Roman" w:eastAsia="Times New Roman" w:hAnsi="Times New Roman" w:cs="Times New Roman"/>
          <w:b/>
          <w:spacing w:val="-8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KATILACAKLARDA</w:t>
      </w:r>
      <w:r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ARANACAK</w:t>
      </w:r>
      <w:r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ŞARTLAR</w:t>
      </w:r>
    </w:p>
    <w:p w:rsidR="009B7AB5" w:rsidRDefault="009B7AB5">
      <w:pPr>
        <w:spacing w:before="1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9B7AB5" w:rsidRDefault="00220D24">
      <w:pPr>
        <w:numPr>
          <w:ilvl w:val="0"/>
          <w:numId w:val="8"/>
        </w:numPr>
        <w:tabs>
          <w:tab w:val="left" w:pos="443"/>
        </w:tabs>
        <w:spacing w:before="91" w:after="0" w:line="240" w:lineRule="auto"/>
        <w:ind w:left="442" w:hanging="22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T.C.Vatandaşı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olmak,</w:t>
      </w:r>
    </w:p>
    <w:p w:rsidR="009B7AB5" w:rsidRDefault="00220D24">
      <w:pPr>
        <w:numPr>
          <w:ilvl w:val="0"/>
          <w:numId w:val="8"/>
        </w:numPr>
        <w:tabs>
          <w:tab w:val="left" w:pos="457"/>
        </w:tabs>
        <w:spacing w:before="2" w:after="0" w:line="240" w:lineRule="auto"/>
        <w:ind w:left="456" w:hanging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Yüz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kızartıcı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suçtan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hüküm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giymemiş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olmak.</w:t>
      </w:r>
    </w:p>
    <w:p w:rsidR="009B7AB5" w:rsidRDefault="009B7AB5">
      <w:pPr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9B7AB5" w:rsidRDefault="00220D24">
      <w:pPr>
        <w:numPr>
          <w:ilvl w:val="0"/>
          <w:numId w:val="9"/>
        </w:numPr>
        <w:tabs>
          <w:tab w:val="left" w:pos="480"/>
        </w:tabs>
        <w:spacing w:before="1" w:after="0" w:line="240" w:lineRule="auto"/>
        <w:ind w:left="480" w:hanging="264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thick"/>
        </w:rPr>
        <w:t>İHALE</w:t>
      </w:r>
      <w:r>
        <w:rPr>
          <w:rFonts w:ascii="Times New Roman" w:eastAsia="Times New Roman" w:hAnsi="Times New Roman" w:cs="Times New Roman"/>
          <w:b/>
          <w:spacing w:val="-6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KOMİSYONUNA</w:t>
      </w:r>
      <w:r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VERİLECEK</w:t>
      </w:r>
      <w:r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BELGELER</w:t>
      </w:r>
      <w:r>
        <w:rPr>
          <w:rFonts w:ascii="Times New Roman" w:eastAsia="Times New Roman" w:hAnsi="Times New Roman" w:cs="Times New Roman"/>
          <w:b/>
          <w:spacing w:val="57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(Asıl</w:t>
      </w:r>
      <w:r>
        <w:rPr>
          <w:rFonts w:ascii="Times New Roman" w:eastAsia="Times New Roman" w:hAnsi="Times New Roman" w:cs="Times New Roman"/>
          <w:b/>
          <w:spacing w:val="-7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Belge</w:t>
      </w:r>
      <w:r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thick"/>
        </w:rPr>
        <w:t>Olacaktır):</w:t>
      </w:r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9B7AB5" w:rsidRDefault="00220D24">
      <w:pPr>
        <w:numPr>
          <w:ilvl w:val="0"/>
          <w:numId w:val="10"/>
        </w:numPr>
        <w:tabs>
          <w:tab w:val="left" w:pos="447"/>
        </w:tabs>
        <w:spacing w:before="92" w:after="0" w:line="240" w:lineRule="auto"/>
        <w:ind w:left="446" w:hanging="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İkametgâh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İlmühaberi</w:t>
      </w:r>
    </w:p>
    <w:p w:rsidR="009B7AB5" w:rsidRDefault="009B7AB5">
      <w:pPr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7AB5" w:rsidRDefault="00220D24">
      <w:pPr>
        <w:numPr>
          <w:ilvl w:val="0"/>
          <w:numId w:val="11"/>
        </w:numPr>
        <w:tabs>
          <w:tab w:val="left" w:pos="457"/>
        </w:tabs>
        <w:spacing w:after="0" w:line="240" w:lineRule="auto"/>
        <w:ind w:left="456" w:hanging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Nüfus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cüzdan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fotokopisi,</w:t>
      </w:r>
    </w:p>
    <w:p w:rsidR="009B7AB5" w:rsidRDefault="009B7AB5">
      <w:pPr>
        <w:spacing w:before="3"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numPr>
          <w:ilvl w:val="0"/>
          <w:numId w:val="12"/>
        </w:numPr>
        <w:tabs>
          <w:tab w:val="left" w:pos="442"/>
        </w:tabs>
        <w:spacing w:after="0" w:line="240" w:lineRule="auto"/>
        <w:ind w:left="441" w:hanging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Sabıka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kaydı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(son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içerisinde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alınmış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olacaktır),</w:t>
      </w:r>
    </w:p>
    <w:p w:rsidR="009B7AB5" w:rsidRDefault="009B7AB5">
      <w:pPr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7AB5" w:rsidRPr="00F06BF4" w:rsidRDefault="00220D24" w:rsidP="00F06BF4">
      <w:pPr>
        <w:numPr>
          <w:ilvl w:val="0"/>
          <w:numId w:val="13"/>
        </w:numPr>
        <w:tabs>
          <w:tab w:val="left" w:pos="471"/>
        </w:tabs>
        <w:spacing w:after="0" w:line="240" w:lineRule="auto"/>
        <w:ind w:left="216" w:right="1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 Aile Birliği Yönetmeliğinin 20. maddesine göre yapılacak ihale ve işlemlerde katılımcılardan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 xml:space="preserve">Ustalık Belgesi veya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05/06/1986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tarih ve 3308 sayılı Mesleki Eğitim Kanunu hükümlerine göre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kantincilik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alanında işyeri açma belgesi (yüksek öğretim diploması olanlar </w:t>
      </w:r>
      <w:r>
        <w:rPr>
          <w:rFonts w:ascii="Times New Roman" w:eastAsia="Times New Roman" w:hAnsi="Times New Roman" w:cs="Times New Roman"/>
          <w:b/>
          <w:u w:val="single"/>
        </w:rPr>
        <w:lastRenderedPageBreak/>
        <w:t>belgesini ibraz etmek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zorundadır)</w:t>
      </w:r>
      <w:r>
        <w:rPr>
          <w:rFonts w:ascii="Times New Roman" w:eastAsia="Times New Roman" w:hAnsi="Times New Roman" w:cs="Times New Roman"/>
          <w:b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olma</w:t>
      </w:r>
      <w:r>
        <w:rPr>
          <w:rFonts w:ascii="Times New Roman" w:eastAsia="Times New Roman" w:hAnsi="Times New Roman" w:cs="Times New Roman"/>
          <w:b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şartı</w:t>
      </w:r>
      <w:r>
        <w:rPr>
          <w:rFonts w:ascii="Times New Roman" w:eastAsia="Times New Roman" w:hAnsi="Times New Roman" w:cs="Times New Roman"/>
          <w:b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aranır.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Ancak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katılımcılardan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hiçbirisinde yukarıda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geçen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belgelerin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bulunmaması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durumunda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kalfalık,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işyeri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açma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belgesi,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kurs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bitirme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belgelerinden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birine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sahip</w:t>
      </w:r>
    </w:p>
    <w:p w:rsidR="009B7AB5" w:rsidRDefault="00220D24">
      <w:pPr>
        <w:spacing w:before="74" w:after="0" w:line="240" w:lineRule="auto"/>
        <w:ind w:left="21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olma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şartı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aranır.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İhalede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öncelikle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ustalık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belgesi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işyeri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açma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belgesi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yüksek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öğretim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diploması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olanlar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belgesini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ibraz etmek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zorundadır) olanlar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değerlendirilecektir.</w:t>
      </w:r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numPr>
          <w:ilvl w:val="0"/>
          <w:numId w:val="14"/>
        </w:numPr>
        <w:tabs>
          <w:tab w:val="left" w:pos="491"/>
        </w:tabs>
        <w:spacing w:after="0" w:line="240" w:lineRule="auto"/>
        <w:ind w:left="216"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İlgili esnaf odasından adına kayıtlı okul kantin işletmesi olmadığına ve ihalelerden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yasaklama kararı bulunmadığına dair alınacak belge. </w:t>
      </w:r>
      <w:r>
        <w:rPr>
          <w:rFonts w:ascii="Times New Roman" w:eastAsia="Times New Roman" w:hAnsi="Times New Roman" w:cs="Times New Roman"/>
        </w:rPr>
        <w:t>Ayrıca Elektrik ve Su Aboneliğinin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kantin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işletmecisi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tarafından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üzerine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alınması,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demirbaş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olarak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binaya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yapılan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harcamalarla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ilgili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herhangi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talep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edilmeyecek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olup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okula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hibe edilecektir.</w:t>
      </w:r>
    </w:p>
    <w:p w:rsidR="009B7AB5" w:rsidRDefault="009B7AB5">
      <w:pPr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7AB5" w:rsidRDefault="00220D24">
      <w:pPr>
        <w:numPr>
          <w:ilvl w:val="0"/>
          <w:numId w:val="15"/>
        </w:numPr>
        <w:tabs>
          <w:tab w:val="left" w:pos="418"/>
        </w:tabs>
        <w:spacing w:after="0" w:line="240" w:lineRule="auto"/>
        <w:ind w:left="417" w:hanging="2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Geçici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teminat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mektubu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veya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Geçici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teminatın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Bankaya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yatırıldığına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dair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dekont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9B7AB5" w:rsidRDefault="009B7AB5">
      <w:pPr>
        <w:spacing w:before="3"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 w:rsidP="00F06BF4">
      <w:pPr>
        <w:numPr>
          <w:ilvl w:val="0"/>
          <w:numId w:val="16"/>
        </w:numPr>
        <w:tabs>
          <w:tab w:val="left" w:pos="486"/>
        </w:tabs>
        <w:spacing w:after="0" w:line="240" w:lineRule="auto"/>
        <w:ind w:left="216" w:right="2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Şartname </w:t>
      </w:r>
      <w:r>
        <w:rPr>
          <w:rFonts w:ascii="Times New Roman" w:eastAsia="Times New Roman" w:hAnsi="Times New Roman" w:cs="Times New Roman"/>
          <w:b/>
        </w:rPr>
        <w:t xml:space="preserve">(İhaleye katılacak isteklilerin, </w:t>
      </w:r>
      <w:proofErr w:type="spellStart"/>
      <w:r w:rsidR="00A42830"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>Şekerpınar</w:t>
      </w:r>
      <w:proofErr w:type="spellEnd"/>
      <w:r w:rsidR="00A42830"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 xml:space="preserve"> Hasan Tahsin Ortaokulu</w:t>
      </w:r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 xml:space="preserve"> Müdürlüğü Okul</w:t>
      </w:r>
      <w:r>
        <w:rPr>
          <w:rFonts w:ascii="Times New Roman" w:eastAsia="Times New Roman" w:hAnsi="Times New Roman" w:cs="Times New Roman"/>
          <w:b/>
          <w:color w:val="004DBB"/>
          <w:spacing w:val="1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 xml:space="preserve">Aile </w:t>
      </w:r>
      <w:proofErr w:type="gramStart"/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>Birliği   T</w:t>
      </w:r>
      <w:proofErr w:type="gramEnd"/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 xml:space="preserve">.C. </w:t>
      </w:r>
      <w:r w:rsidR="00A42830"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 xml:space="preserve">Ziraat </w:t>
      </w:r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>Bankası</w:t>
      </w:r>
      <w:r>
        <w:rPr>
          <w:rFonts w:ascii="Times New Roman" w:eastAsia="Times New Roman" w:hAnsi="Times New Roman" w:cs="Times New Roman"/>
          <w:b/>
          <w:color w:val="004DBB"/>
          <w:spacing w:val="55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>Çayırova</w:t>
      </w:r>
      <w:proofErr w:type="spellEnd"/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 xml:space="preserve"> Şubesindeki </w:t>
      </w:r>
      <w:r w:rsidR="00A42830">
        <w:rPr>
          <w:rFonts w:ascii="Times New Roman" w:eastAsia="Times New Roman" w:hAnsi="Times New Roman" w:cs="Times New Roman"/>
          <w:b/>
          <w:color w:val="004DBB"/>
          <w:u w:val="single"/>
          <w:shd w:val="clear" w:color="auto" w:fill="FFFF00"/>
        </w:rPr>
        <w:t>TR68 0001 0008 1742 5431 49 5002</w:t>
      </w:r>
      <w:r w:rsidR="00F06BF4">
        <w:rPr>
          <w:rFonts w:ascii="Times New Roman" w:eastAsia="Times New Roman" w:hAnsi="Times New Roman" w:cs="Times New Roman"/>
          <w:b/>
          <w:color w:val="004DBB"/>
          <w:u w:val="single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4DBB"/>
          <w:u w:val="single"/>
          <w:shd w:val="clear" w:color="auto" w:fill="FFFF00"/>
        </w:rPr>
        <w:t>iban</w:t>
      </w:r>
      <w:proofErr w:type="spellEnd"/>
      <w:r>
        <w:rPr>
          <w:rFonts w:ascii="Times New Roman" w:eastAsia="Times New Roman" w:hAnsi="Times New Roman" w:cs="Times New Roman"/>
          <w:b/>
          <w:color w:val="004DBB"/>
          <w:spacing w:val="1"/>
          <w:shd w:val="clear" w:color="auto" w:fill="FFFF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>nolu</w:t>
      </w:r>
      <w:proofErr w:type="spellEnd"/>
      <w:r>
        <w:rPr>
          <w:rFonts w:ascii="Times New Roman" w:eastAsia="Times New Roman" w:hAnsi="Times New Roman" w:cs="Times New Roman"/>
          <w:b/>
          <w:color w:val="004DBB"/>
          <w:spacing w:val="1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>hesaba</w:t>
      </w:r>
      <w:r>
        <w:rPr>
          <w:rFonts w:ascii="Times New Roman" w:eastAsia="Times New Roman" w:hAnsi="Times New Roman" w:cs="Times New Roman"/>
          <w:b/>
          <w:color w:val="004DBB"/>
          <w:spacing w:val="1"/>
          <w:shd w:val="clear" w:color="auto" w:fill="FFFF00"/>
        </w:rPr>
        <w:t xml:space="preserve"> </w:t>
      </w:r>
      <w:r w:rsidR="00F06BF4"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>25</w:t>
      </w:r>
      <w:r>
        <w:rPr>
          <w:rFonts w:ascii="Times New Roman" w:eastAsia="Times New Roman" w:hAnsi="Times New Roman" w:cs="Times New Roman"/>
          <w:b/>
          <w:color w:val="004DBB"/>
          <w:shd w:val="clear" w:color="auto" w:fill="FFFF00"/>
        </w:rPr>
        <w:t>0,00-TL.</w:t>
      </w:r>
      <w:r>
        <w:rPr>
          <w:rFonts w:ascii="Times New Roman" w:eastAsia="Times New Roman" w:hAnsi="Times New Roman" w:cs="Times New Roman"/>
          <w:b/>
          <w:color w:val="FF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yatırıp</w:t>
      </w:r>
      <w:proofErr w:type="gramEnd"/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banka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dekontunu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ibraz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etmek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suretiyle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İlçe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Eğitim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Müdürlüğünden ihalenin idari ve teknik şartnamesini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almaları ve şartnamenin iletişim bilgileri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yazılarak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imzalanması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</w:rPr>
        <w:t>zorunludur.)</w:t>
      </w:r>
    </w:p>
    <w:p w:rsidR="009B7AB5" w:rsidRDefault="009B7AB5">
      <w:pPr>
        <w:spacing w:before="10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9B7AB5" w:rsidRDefault="00220D24">
      <w:pPr>
        <w:numPr>
          <w:ilvl w:val="0"/>
          <w:numId w:val="17"/>
        </w:numPr>
        <w:tabs>
          <w:tab w:val="left" w:pos="452"/>
        </w:tabs>
        <w:spacing w:before="1" w:after="0" w:line="240" w:lineRule="auto"/>
        <w:ind w:left="216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İhaleye verilecek teklif dosyası hazırlandıktan sonra bir zarfa konulacak, üzerine zarfı veren kişinin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adı soyadı, iletişim bilgileri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ve ilgili okulun adı yazılıp paraflanacak olup, (yukarıdaki bilgileri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yazılmayan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dosyalar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işleme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alınmayacaktır.)</w:t>
      </w:r>
    </w:p>
    <w:p w:rsidR="009B7AB5" w:rsidRDefault="009B7AB5">
      <w:pPr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spacing w:after="0" w:line="240" w:lineRule="auto"/>
        <w:ind w:lef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ı) </w:t>
      </w:r>
      <w:proofErr w:type="gramStart"/>
      <w:r>
        <w:rPr>
          <w:rFonts w:ascii="Times New Roman" w:eastAsia="Times New Roman" w:hAnsi="Times New Roman" w:cs="Times New Roman"/>
        </w:rPr>
        <w:t>Vekalet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ihaleye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katılım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olmayacaktır.</w:t>
      </w:r>
    </w:p>
    <w:p w:rsidR="009B7AB5" w:rsidRDefault="009B7AB5">
      <w:pPr>
        <w:spacing w:before="6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9B7AB5" w:rsidRDefault="00220D24">
      <w:pPr>
        <w:numPr>
          <w:ilvl w:val="0"/>
          <w:numId w:val="18"/>
        </w:numPr>
        <w:tabs>
          <w:tab w:val="left" w:pos="423"/>
        </w:tabs>
        <w:spacing w:after="0" w:line="240" w:lineRule="auto"/>
        <w:ind w:left="422" w:hanging="20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İhalesine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katıldığı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okulun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servis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taşımacılığı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yapmadığına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yazı.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>(Okul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idaresinden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alınacaktır)</w:t>
      </w:r>
    </w:p>
    <w:p w:rsidR="009B7AB5" w:rsidRDefault="009B7AB5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7AB5" w:rsidRDefault="00220D24">
      <w:pPr>
        <w:numPr>
          <w:ilvl w:val="0"/>
          <w:numId w:val="19"/>
        </w:numPr>
        <w:tabs>
          <w:tab w:val="left" w:pos="409"/>
        </w:tabs>
        <w:spacing w:after="0" w:line="240" w:lineRule="auto"/>
        <w:ind w:left="216" w:righ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İhale, 2886 sayılı Kanunun 50. Maddesi</w:t>
      </w:r>
      <w:proofErr w:type="gramStart"/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Pazarlık usulü ile yapılan ihalelerde teklif alınması belli bir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şekle bağlı değildir. </w:t>
      </w:r>
      <w:proofErr w:type="spellStart"/>
      <w:r>
        <w:rPr>
          <w:rFonts w:ascii="Times New Roman" w:eastAsia="Times New Roman" w:hAnsi="Times New Roman" w:cs="Times New Roman"/>
        </w:rPr>
        <w:t>İhaleleler</w:t>
      </w:r>
      <w:proofErr w:type="spellEnd"/>
      <w:r>
        <w:rPr>
          <w:rFonts w:ascii="Times New Roman" w:eastAsia="Times New Roman" w:hAnsi="Times New Roman" w:cs="Times New Roman"/>
        </w:rPr>
        <w:t>, komisyon tarafından işin nitelik ve gereğine göre bir veya daha fazla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istekliden yazılı veya sözlü teklif almak ve bedel üzerinde anlaşmak suretiyle yapılır.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t>’</w:t>
      </w:r>
      <w:proofErr w:type="spellStart"/>
      <w:r>
        <w:rPr>
          <w:rFonts w:ascii="Times New Roman" w:eastAsia="Times New Roman" w:hAnsi="Times New Roman" w:cs="Times New Roman"/>
        </w:rPr>
        <w:t>nde</w:t>
      </w:r>
      <w:proofErr w:type="spellEnd"/>
      <w:r>
        <w:rPr>
          <w:rFonts w:ascii="Times New Roman" w:eastAsia="Times New Roman" w:hAnsi="Times New Roman" w:cs="Times New Roman"/>
        </w:rPr>
        <w:t xml:space="preserve"> belirtildiği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şekilde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yapılır.</w:t>
      </w:r>
    </w:p>
    <w:p w:rsidR="009B7AB5" w:rsidRDefault="009B7AB5">
      <w:pPr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7AB5" w:rsidRDefault="00220D24">
      <w:pPr>
        <w:numPr>
          <w:ilvl w:val="0"/>
          <w:numId w:val="20"/>
        </w:numPr>
        <w:tabs>
          <w:tab w:val="left" w:pos="495"/>
        </w:tabs>
        <w:spacing w:after="0" w:line="240" w:lineRule="auto"/>
        <w:ind w:left="216" w:right="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Verilen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tekliflerin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muhammen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bedelden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düşük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tekliflerin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eşit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olması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durumunda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2886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sayılı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 w:rsidR="00F06BF4">
        <w:rPr>
          <w:rFonts w:ascii="Times New Roman" w:eastAsia="Times New Roman" w:hAnsi="Times New Roman" w:cs="Times New Roman"/>
          <w:spacing w:val="-52"/>
        </w:rPr>
        <w:t xml:space="preserve">  </w:t>
      </w:r>
      <w:r>
        <w:rPr>
          <w:rFonts w:ascii="Times New Roman" w:eastAsia="Times New Roman" w:hAnsi="Times New Roman" w:cs="Times New Roman"/>
        </w:rPr>
        <w:t>Devlet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İhale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Kanununun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35/d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(Pazarlık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usulü)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maddesi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gereğince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işlem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yapılacaktır.</w:t>
      </w:r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numPr>
          <w:ilvl w:val="0"/>
          <w:numId w:val="21"/>
        </w:numPr>
        <w:tabs>
          <w:tab w:val="left" w:pos="452"/>
        </w:tabs>
        <w:spacing w:after="0" w:line="240" w:lineRule="auto"/>
        <w:ind w:left="216" w:right="2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Yıllık tahmini kira bedelinin % 3’üne tekabül eden geçici teminatı tutarını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</w:rPr>
        <w:t>Mal Müdürlüğünün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Ziraat Bankası </w:t>
      </w:r>
      <w:proofErr w:type="spellStart"/>
      <w:r>
        <w:rPr>
          <w:rFonts w:ascii="Times New Roman" w:eastAsia="Times New Roman" w:hAnsi="Times New Roman" w:cs="Times New Roman"/>
          <w:b/>
        </w:rPr>
        <w:t>Çayırova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Şubesindeki TR730001000817000010006047 </w:t>
      </w:r>
      <w:proofErr w:type="spellStart"/>
      <w:r>
        <w:rPr>
          <w:rFonts w:ascii="Times New Roman" w:eastAsia="Times New Roman" w:hAnsi="Times New Roman" w:cs="Times New Roman"/>
        </w:rPr>
        <w:t>iban</w:t>
      </w:r>
      <w:proofErr w:type="spellEnd"/>
      <w:r>
        <w:rPr>
          <w:rFonts w:ascii="Times New Roman" w:eastAsia="Times New Roman" w:hAnsi="Times New Roman" w:cs="Times New Roman"/>
        </w:rPr>
        <w:t xml:space="preserve"> numaralı hesaba yatıracak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olup açıklamaya Ad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soyad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proofErr w:type="spellStart"/>
      <w:r>
        <w:rPr>
          <w:rFonts w:ascii="Times New Roman" w:eastAsia="Times New Roman" w:hAnsi="Times New Roman" w:cs="Times New Roman"/>
        </w:rPr>
        <w:t>Tc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Kimlik No, </w:t>
      </w:r>
      <w:proofErr w:type="spellStart"/>
      <w:r w:rsidR="00A42830">
        <w:rPr>
          <w:rFonts w:ascii="Times New Roman" w:eastAsia="Times New Roman" w:hAnsi="Times New Roman" w:cs="Times New Roman"/>
          <w:b/>
          <w:color w:val="0000FF"/>
        </w:rPr>
        <w:t>Şekerpınar</w:t>
      </w:r>
      <w:proofErr w:type="spellEnd"/>
      <w:r w:rsidR="00A42830">
        <w:rPr>
          <w:rFonts w:ascii="Times New Roman" w:eastAsia="Times New Roman" w:hAnsi="Times New Roman" w:cs="Times New Roman"/>
          <w:b/>
          <w:color w:val="0000FF"/>
        </w:rPr>
        <w:t xml:space="preserve"> Hasan Tahsin Ortaokulu </w:t>
      </w:r>
      <w:r>
        <w:rPr>
          <w:rFonts w:ascii="Times New Roman" w:eastAsia="Times New Roman" w:hAnsi="Times New Roman" w:cs="Times New Roman"/>
        </w:rPr>
        <w:t>Okul Kantini İhalesi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Geçici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Teminat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Bedeli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yazdırmalıdır.</w:t>
      </w:r>
    </w:p>
    <w:p w:rsidR="009B7AB5" w:rsidRDefault="009B7AB5">
      <w:pPr>
        <w:spacing w:before="3"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numPr>
          <w:ilvl w:val="0"/>
          <w:numId w:val="22"/>
        </w:numPr>
        <w:tabs>
          <w:tab w:val="left" w:pos="524"/>
        </w:tabs>
        <w:spacing w:after="0" w:line="240" w:lineRule="auto"/>
        <w:ind w:left="216" w:right="2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Kesin teminat bir yıllık kira bedelinin % 6’sına tekabül eden miktardır. </w:t>
      </w:r>
      <w:r>
        <w:rPr>
          <w:rFonts w:ascii="Times New Roman" w:eastAsia="Times New Roman" w:hAnsi="Times New Roman" w:cs="Times New Roman"/>
          <w:b/>
        </w:rPr>
        <w:t>Mal Müdürlüğünün Ziraat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Bankası </w:t>
      </w:r>
      <w:proofErr w:type="spellStart"/>
      <w:r>
        <w:rPr>
          <w:rFonts w:ascii="Times New Roman" w:eastAsia="Times New Roman" w:hAnsi="Times New Roman" w:cs="Times New Roman"/>
          <w:b/>
        </w:rPr>
        <w:t>Çayırova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Şubesindeki TR730001000817000010006047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iban</w:t>
      </w:r>
      <w:proofErr w:type="spellEnd"/>
      <w:r>
        <w:rPr>
          <w:rFonts w:ascii="Times New Roman" w:eastAsia="Times New Roman" w:hAnsi="Times New Roman" w:cs="Times New Roman"/>
        </w:rPr>
        <w:t xml:space="preserve"> numaralı hesaba yatıracak olup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açıklamaya Ad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soyad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proofErr w:type="spellStart"/>
      <w:r>
        <w:rPr>
          <w:rFonts w:ascii="Times New Roman" w:eastAsia="Times New Roman" w:hAnsi="Times New Roman" w:cs="Times New Roman"/>
        </w:rPr>
        <w:t>Tc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Kimlik No, </w:t>
      </w:r>
      <w:proofErr w:type="spellStart"/>
      <w:r w:rsidR="00A42830">
        <w:rPr>
          <w:rFonts w:ascii="Times New Roman" w:eastAsia="Times New Roman" w:hAnsi="Times New Roman" w:cs="Times New Roman"/>
          <w:b/>
          <w:color w:val="0000FF"/>
        </w:rPr>
        <w:t>Şekerpınar</w:t>
      </w:r>
      <w:proofErr w:type="spellEnd"/>
      <w:r w:rsidR="00A42830">
        <w:rPr>
          <w:rFonts w:ascii="Times New Roman" w:eastAsia="Times New Roman" w:hAnsi="Times New Roman" w:cs="Times New Roman"/>
          <w:b/>
          <w:color w:val="0000FF"/>
        </w:rPr>
        <w:t xml:space="preserve"> Hasan Tahsin Ortaokulu </w:t>
      </w:r>
      <w:r>
        <w:rPr>
          <w:rFonts w:ascii="Times New Roman" w:eastAsia="Times New Roman" w:hAnsi="Times New Roman" w:cs="Times New Roman"/>
        </w:rPr>
        <w:t>Okul Kantini İhalesi Kesin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Teminat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Bedeli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yazdırmalıdır.</w:t>
      </w:r>
    </w:p>
    <w:p w:rsidR="009B7AB5" w:rsidRDefault="009B7AB5">
      <w:pPr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7AB5" w:rsidRDefault="00220D24">
      <w:pPr>
        <w:numPr>
          <w:ilvl w:val="0"/>
          <w:numId w:val="23"/>
        </w:numPr>
        <w:tabs>
          <w:tab w:val="left" w:pos="476"/>
        </w:tabs>
        <w:spacing w:after="0" w:line="240" w:lineRule="auto"/>
        <w:ind w:left="216" w:right="2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İhale sonuçlandıktan sonra (ihalenin yapıldığı gün ve cumartesi, Pazar </w:t>
      </w:r>
      <w:proofErr w:type="gramStart"/>
      <w:r>
        <w:rPr>
          <w:rFonts w:ascii="Times New Roman" w:eastAsia="Times New Roman" w:hAnsi="Times New Roman" w:cs="Times New Roman"/>
        </w:rPr>
        <w:t>dahil</w:t>
      </w:r>
      <w:proofErr w:type="gramEnd"/>
      <w:r>
        <w:rPr>
          <w:rFonts w:ascii="Times New Roman" w:eastAsia="Times New Roman" w:hAnsi="Times New Roman" w:cs="Times New Roman"/>
        </w:rPr>
        <w:t xml:space="preserve"> olmak üzere 10 (on)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gün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içinde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kati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teminat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yatırılarak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sözleşmenin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imzalanması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gerekmektedir.</w:t>
      </w:r>
    </w:p>
    <w:p w:rsidR="009B7AB5" w:rsidRDefault="009B7AB5">
      <w:pPr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numPr>
          <w:ilvl w:val="0"/>
          <w:numId w:val="24"/>
        </w:numPr>
        <w:tabs>
          <w:tab w:val="left" w:pos="462"/>
        </w:tabs>
        <w:spacing w:before="1" w:after="0" w:line="240" w:lineRule="auto"/>
        <w:ind w:left="216" w:right="2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bir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halin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vukuu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bulması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durumunda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ihale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komisyonu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duyuruyu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yaparak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ihaleyi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belirtilen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gün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 w:rsidR="00F06BF4"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saatin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dışında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yapmakta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serbesttir.</w:t>
      </w:r>
    </w:p>
    <w:p w:rsidR="009B7AB5" w:rsidRDefault="009B7AB5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spacing w:after="0" w:line="240" w:lineRule="auto"/>
        <w:ind w:lef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ö) Teklif ve belgeler şartnamede açıklandığı şekli ile hazırlanarak </w:t>
      </w:r>
      <w:proofErr w:type="spellStart"/>
      <w:r>
        <w:rPr>
          <w:rFonts w:ascii="Times New Roman" w:eastAsia="Times New Roman" w:hAnsi="Times New Roman" w:cs="Times New Roman"/>
        </w:rPr>
        <w:t>Çayırova</w:t>
      </w:r>
      <w:proofErr w:type="spellEnd"/>
      <w:r>
        <w:rPr>
          <w:rFonts w:ascii="Times New Roman" w:eastAsia="Times New Roman" w:hAnsi="Times New Roman" w:cs="Times New Roman"/>
        </w:rPr>
        <w:t xml:space="preserve"> İlçe Milli Eğitim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Müdürlüğüne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</w:rPr>
        <w:t>belirtilen</w:t>
      </w:r>
      <w:r>
        <w:rPr>
          <w:rFonts w:ascii="Times New Roman" w:eastAsia="Times New Roman" w:hAnsi="Times New Roman" w:cs="Times New Roman"/>
          <w:b/>
          <w:color w:val="0000FF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</w:rPr>
        <w:t>tarih</w:t>
      </w:r>
      <w:r>
        <w:rPr>
          <w:rFonts w:ascii="Times New Roman" w:eastAsia="Times New Roman" w:hAnsi="Times New Roman" w:cs="Times New Roman"/>
          <w:b/>
          <w:color w:val="0000FF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FF"/>
        </w:rPr>
        <w:t>ve  saate</w:t>
      </w:r>
      <w:proofErr w:type="gramEnd"/>
      <w:r>
        <w:rPr>
          <w:rFonts w:ascii="Times New Roman" w:eastAsia="Times New Roman" w:hAnsi="Times New Roman" w:cs="Times New Roman"/>
          <w:b/>
          <w:color w:val="0000FF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kadar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belgelerini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tutanak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karşılığında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ihale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komisyonuna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teslim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edeceklerdir.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Belirtilen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gün 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saat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kadar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dosyayı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teslim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etmeyenler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ihaleye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katılamazlar.</w:t>
      </w:r>
    </w:p>
    <w:p w:rsidR="009B7AB5" w:rsidRDefault="009B7AB5">
      <w:pPr>
        <w:spacing w:before="8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7AB5" w:rsidRDefault="00220D24">
      <w:pPr>
        <w:numPr>
          <w:ilvl w:val="0"/>
          <w:numId w:val="25"/>
        </w:numPr>
        <w:tabs>
          <w:tab w:val="left" w:pos="457"/>
        </w:tabs>
        <w:spacing w:after="0" w:line="240" w:lineRule="auto"/>
        <w:ind w:left="216" w:right="5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2886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Sayılı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Devlet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İhale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Kanununun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nci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maddesine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göre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İHALE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KARARLARININ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ONAYI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veya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İPTAL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EDİLMESİ: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İhale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komisyonları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tarafından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alınan ihale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kararları,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amirlerince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karar</w:t>
      </w:r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spacing w:before="74" w:after="0" w:line="240" w:lineRule="auto"/>
        <w:ind w:left="216" w:right="37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tarihinden</w:t>
      </w:r>
      <w:proofErr w:type="gramEnd"/>
      <w:r>
        <w:rPr>
          <w:rFonts w:ascii="Times New Roman" w:eastAsia="Times New Roman" w:hAnsi="Times New Roman" w:cs="Times New Roman"/>
        </w:rPr>
        <w:t xml:space="preserve"> itibaren en geç 15 işgünü içinde onaylanır veya iptal edilir. İta amirince karar iptal edilirse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ihale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hükümsüz sayılır.</w:t>
      </w:r>
    </w:p>
    <w:p w:rsidR="009B7AB5" w:rsidRDefault="009B7AB5">
      <w:pPr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7AB5" w:rsidRDefault="00220D24">
      <w:pPr>
        <w:numPr>
          <w:ilvl w:val="0"/>
          <w:numId w:val="26"/>
        </w:numPr>
        <w:tabs>
          <w:tab w:val="left" w:pos="476"/>
        </w:tabs>
        <w:spacing w:after="0" w:line="240" w:lineRule="auto"/>
        <w:ind w:left="216" w:right="21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Sözleşme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imzalandıktan sonra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kiracının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fesih talebinde bulunması,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kira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dönemi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ermeden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faaliyetini durdurması, kiralanan yerin amacı dışında kullanması, taahhüdünü sözleşme hükümlerine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uygun olarak yerine getirmemesi veya izin ve ruhsatların her ne sebeple olursa olsun iptal edilmesi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hallerinde kira sözleşmesi, birlik tarafından </w:t>
      </w:r>
      <w:proofErr w:type="spellStart"/>
      <w:r>
        <w:rPr>
          <w:rFonts w:ascii="Times New Roman" w:eastAsia="Times New Roman" w:hAnsi="Times New Roman" w:cs="Times New Roman"/>
        </w:rPr>
        <w:t>fesh</w:t>
      </w:r>
      <w:proofErr w:type="spellEnd"/>
      <w:r>
        <w:rPr>
          <w:rFonts w:ascii="Times New Roman" w:eastAsia="Times New Roman" w:hAnsi="Times New Roman" w:cs="Times New Roman"/>
        </w:rPr>
        <w:t xml:space="preserve"> edilerek ayrıca protesto çekmeye ve hüküm almaya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gerek kalmaksızın 2886 Sayılı Devlet İhale Kanununun 62 </w:t>
      </w:r>
      <w:proofErr w:type="spellStart"/>
      <w:r>
        <w:rPr>
          <w:rFonts w:ascii="Times New Roman" w:eastAsia="Times New Roman" w:hAnsi="Times New Roman" w:cs="Times New Roman"/>
        </w:rPr>
        <w:t>nci</w:t>
      </w:r>
      <w:proofErr w:type="spellEnd"/>
      <w:r>
        <w:rPr>
          <w:rFonts w:ascii="Times New Roman" w:eastAsia="Times New Roman" w:hAnsi="Times New Roman" w:cs="Times New Roman"/>
        </w:rPr>
        <w:t xml:space="preserve"> maddesine göre kesin teminatı gelir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kaydedilir ve c</w:t>
      </w:r>
      <w:r w:rsidR="00F06BF4">
        <w:rPr>
          <w:rFonts w:ascii="Times New Roman" w:eastAsia="Times New Roman" w:hAnsi="Times New Roman" w:cs="Times New Roman"/>
        </w:rPr>
        <w:t>ari kiralama dönemine ilişkin (8,5</w:t>
      </w:r>
      <w:r>
        <w:rPr>
          <w:rFonts w:ascii="Times New Roman" w:eastAsia="Times New Roman" w:hAnsi="Times New Roman" w:cs="Times New Roman"/>
        </w:rPr>
        <w:t xml:space="preserve"> aylık veya 12 aylık) kira bedeli tazminat olarak tahsil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edilir.</w:t>
      </w:r>
      <w:proofErr w:type="gramEnd"/>
    </w:p>
    <w:p w:rsidR="009B7AB5" w:rsidRDefault="009B7AB5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9B7AB5" w:rsidRDefault="00220D24">
      <w:pPr>
        <w:numPr>
          <w:ilvl w:val="0"/>
          <w:numId w:val="27"/>
        </w:numPr>
        <w:tabs>
          <w:tab w:val="left" w:pos="433"/>
        </w:tabs>
        <w:spacing w:before="1" w:after="0" w:line="240" w:lineRule="auto"/>
        <w:ind w:left="432" w:hanging="2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Sözleşmede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tarafların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ihtilafı halinde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Gebze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Mahkemeleri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yetkilidir.</w:t>
      </w:r>
    </w:p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7AB5" w:rsidRDefault="009B7AB5">
      <w:pPr>
        <w:spacing w:before="11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9B7AB5" w:rsidRPr="003E33E3" w:rsidRDefault="00220D24">
      <w:pPr>
        <w:spacing w:after="0" w:line="240" w:lineRule="auto"/>
        <w:ind w:left="412" w:right="4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İŞLETİLMEK</w:t>
      </w:r>
      <w:r w:rsidRPr="003E33E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ÜZERE</w:t>
      </w:r>
      <w:r w:rsidRPr="003E33E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İHALESİ</w:t>
      </w:r>
      <w:r w:rsidRPr="003E33E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YAPILACAK</w:t>
      </w:r>
      <w:r w:rsidRPr="003E33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OKUL</w:t>
      </w:r>
      <w:r w:rsidRPr="003E33E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KANTİNLERİ</w:t>
      </w:r>
      <w:r w:rsidRPr="003E33E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r w:rsidRPr="003E33E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3E33E3" w:rsidRPr="003E33E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MUHAMMEN BEDEL </w:t>
      </w: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TESPİT</w:t>
      </w:r>
    </w:p>
    <w:p w:rsidR="009B7AB5" w:rsidRPr="003E33E3" w:rsidRDefault="003E33E3">
      <w:pPr>
        <w:spacing w:before="2" w:after="0" w:line="240" w:lineRule="auto"/>
        <w:ind w:left="407" w:right="4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3E3">
        <w:rPr>
          <w:rFonts w:ascii="Times New Roman" w:eastAsia="Times New Roman" w:hAnsi="Times New Roman" w:cs="Times New Roman"/>
          <w:b/>
          <w:sz w:val="24"/>
          <w:szCs w:val="24"/>
        </w:rPr>
        <w:t>KOMİ</w:t>
      </w:r>
      <w:r w:rsidR="00220D24" w:rsidRPr="003E33E3">
        <w:rPr>
          <w:rFonts w:ascii="Times New Roman" w:eastAsia="Times New Roman" w:hAnsi="Times New Roman" w:cs="Times New Roman"/>
          <w:b/>
          <w:sz w:val="24"/>
          <w:szCs w:val="24"/>
        </w:rPr>
        <w:t>SYONUNCA</w:t>
      </w:r>
      <w:r w:rsidR="00220D24" w:rsidRPr="003E33E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220D24" w:rsidRPr="003E33E3">
        <w:rPr>
          <w:rFonts w:ascii="Times New Roman" w:eastAsia="Times New Roman" w:hAnsi="Times New Roman" w:cs="Times New Roman"/>
          <w:b/>
          <w:sz w:val="24"/>
          <w:szCs w:val="24"/>
        </w:rPr>
        <w:t>BELİRLENEN</w:t>
      </w:r>
      <w:r w:rsidR="00220D24" w:rsidRPr="003E33E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220D24" w:rsidRPr="003E33E3">
        <w:rPr>
          <w:rFonts w:ascii="Times New Roman" w:eastAsia="Times New Roman" w:hAnsi="Times New Roman" w:cs="Times New Roman"/>
          <w:b/>
          <w:sz w:val="24"/>
          <w:szCs w:val="24"/>
        </w:rPr>
        <w:t>MUAMMEN</w:t>
      </w:r>
      <w:r w:rsidR="00220D24" w:rsidRPr="003E33E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220D24" w:rsidRPr="003E33E3">
        <w:rPr>
          <w:rFonts w:ascii="Times New Roman" w:eastAsia="Times New Roman" w:hAnsi="Times New Roman" w:cs="Times New Roman"/>
          <w:b/>
          <w:sz w:val="24"/>
          <w:szCs w:val="24"/>
        </w:rPr>
        <w:t>BEDELLERİ</w:t>
      </w:r>
    </w:p>
    <w:p w:rsidR="009B7AB5" w:rsidRDefault="009B7AB5">
      <w:pPr>
        <w:spacing w:before="2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2401"/>
        <w:gridCol w:w="1400"/>
        <w:gridCol w:w="1372"/>
        <w:gridCol w:w="1814"/>
        <w:gridCol w:w="1315"/>
      </w:tblGrid>
      <w:tr w:rsidR="009B7AB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B7AB5" w:rsidRDefault="009B7AB5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9B7AB5" w:rsidRDefault="00220D24">
            <w:pPr>
              <w:spacing w:before="1" w:after="0" w:line="242" w:lineRule="auto"/>
              <w:ind w:left="110" w:right="15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Sıra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B7AB5" w:rsidRDefault="009B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B7AB5" w:rsidRDefault="00220D24">
            <w:pPr>
              <w:spacing w:before="224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Okulun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220D24">
            <w:pPr>
              <w:spacing w:before="112" w:after="0" w:line="247" w:lineRule="auto"/>
              <w:ind w:left="114" w:right="429"/>
            </w:pPr>
            <w:r>
              <w:rPr>
                <w:rFonts w:ascii="Times New Roman" w:eastAsia="Times New Roman" w:hAnsi="Times New Roman" w:cs="Times New Roman"/>
                <w:sz w:val="24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Sayısı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220D24">
            <w:pPr>
              <w:spacing w:before="112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İhale</w:t>
            </w:r>
          </w:p>
          <w:p w:rsidR="009B7AB5" w:rsidRDefault="00220D24">
            <w:pPr>
              <w:spacing w:before="4" w:after="0" w:line="280" w:lineRule="auto"/>
              <w:ind w:left="114" w:right="408"/>
            </w:pPr>
            <w:r>
              <w:rPr>
                <w:rFonts w:ascii="Times New Roman" w:eastAsia="Times New Roman" w:hAnsi="Times New Roman" w:cs="Times New Roman"/>
                <w:sz w:val="24"/>
              </w:rPr>
              <w:t>Edilecek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Yer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9B7AB5" w:rsidRDefault="009B7AB5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9B7AB5" w:rsidRDefault="00220D24">
            <w:pPr>
              <w:spacing w:before="1" w:after="0" w:line="242" w:lineRule="auto"/>
              <w:ind w:left="110" w:right="4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Muhammen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Bedel</w:t>
            </w:r>
          </w:p>
          <w:p w:rsidR="009B7AB5" w:rsidRDefault="00F06BF4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220D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220D24">
              <w:rPr>
                <w:rFonts w:ascii="Times New Roman" w:eastAsia="Times New Roman" w:hAnsi="Times New Roman" w:cs="Times New Roman"/>
                <w:sz w:val="24"/>
              </w:rPr>
              <w:t>Aylık</w:t>
            </w:r>
            <w:proofErr w:type="gramEnd"/>
            <w:r w:rsidR="00220D2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B7AB5" w:rsidRDefault="00220D24">
            <w:pPr>
              <w:spacing w:after="0" w:line="240" w:lineRule="auto"/>
              <w:ind w:left="110" w:right="397"/>
            </w:pPr>
            <w:r>
              <w:rPr>
                <w:rFonts w:ascii="Times New Roman" w:eastAsia="Times New Roman" w:hAnsi="Times New Roman" w:cs="Times New Roman"/>
                <w:sz w:val="24"/>
              </w:rPr>
              <w:t>Geçici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Teminat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Tutarı</w:t>
            </w:r>
          </w:p>
        </w:tc>
      </w:tr>
      <w:tr w:rsidR="009B7AB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220D24">
            <w:pPr>
              <w:spacing w:after="0" w:line="26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A42830">
            <w:pPr>
              <w:tabs>
                <w:tab w:val="left" w:pos="1372"/>
                <w:tab w:val="left" w:pos="2398"/>
              </w:tabs>
              <w:spacing w:after="0" w:line="249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Şekerpınar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 Hasan Tahsin Ortaokulu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A42830">
            <w:pPr>
              <w:spacing w:after="0" w:line="268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358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220D24">
            <w:pPr>
              <w:spacing w:after="0" w:line="268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Kantin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A42830">
            <w:pPr>
              <w:spacing w:after="0" w:line="268" w:lineRule="auto"/>
              <w:ind w:left="461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148.750,00</w:t>
            </w:r>
            <w:r w:rsidR="00220D24">
              <w:rPr>
                <w:rFonts w:ascii="Times New Roman" w:eastAsia="Times New Roman" w:hAnsi="Times New Roman" w:cs="Times New Roman"/>
                <w:color w:val="0000FF"/>
                <w:spacing w:val="67"/>
                <w:sz w:val="24"/>
              </w:rPr>
              <w:t xml:space="preserve"> </w:t>
            </w:r>
            <w:r w:rsidR="00220D24">
              <w:rPr>
                <w:rFonts w:ascii="Times New Roman" w:eastAsia="Times New Roman" w:hAnsi="Times New Roman" w:cs="Times New Roman"/>
                <w:color w:val="0000FF"/>
                <w:sz w:val="24"/>
              </w:rPr>
              <w:t>TL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D236B8">
            <w:pPr>
              <w:spacing w:after="0" w:line="268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>4.462,50</w:t>
            </w:r>
            <w:r w:rsidR="00220D24"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</w:rPr>
              <w:t xml:space="preserve"> </w:t>
            </w:r>
            <w:r w:rsidR="00220D24">
              <w:rPr>
                <w:rFonts w:ascii="Times New Roman" w:eastAsia="Times New Roman" w:hAnsi="Times New Roman" w:cs="Times New Roman"/>
                <w:color w:val="0000FF"/>
                <w:sz w:val="24"/>
              </w:rPr>
              <w:t>TL</w:t>
            </w:r>
          </w:p>
        </w:tc>
      </w:tr>
      <w:tr w:rsidR="009B7AB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220D24">
            <w:pPr>
              <w:spacing w:after="0" w:line="25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AB5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220D24">
            <w:pPr>
              <w:spacing w:after="0" w:line="253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B7AB5" w:rsidRDefault="009B7AB5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:rsidR="009B7AB5" w:rsidRDefault="009B7AB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B7AB5" w:rsidRDefault="009B7AB5">
      <w:pPr>
        <w:spacing w:before="3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43498D" w:rsidRDefault="0043498D" w:rsidP="00434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 w:rsidR="007F7699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proofErr w:type="gramStart"/>
      <w:r w:rsidR="007F7699">
        <w:rPr>
          <w:rFonts w:ascii="Times New Roman" w:eastAsia="Times New Roman" w:hAnsi="Times New Roman" w:cs="Times New Roman"/>
          <w:sz w:val="24"/>
        </w:rPr>
        <w:t>….</w:t>
      </w:r>
      <w:proofErr w:type="gramEnd"/>
      <w:r w:rsidR="007F7699">
        <w:rPr>
          <w:rFonts w:ascii="Times New Roman" w:eastAsia="Times New Roman" w:hAnsi="Times New Roman" w:cs="Times New Roman"/>
          <w:sz w:val="24"/>
        </w:rPr>
        <w:t>/09</w:t>
      </w:r>
      <w:r>
        <w:rPr>
          <w:rFonts w:ascii="Times New Roman" w:eastAsia="Times New Roman" w:hAnsi="Times New Roman" w:cs="Times New Roman"/>
          <w:sz w:val="24"/>
        </w:rPr>
        <w:t xml:space="preserve">/2024  </w:t>
      </w:r>
    </w:p>
    <w:p w:rsidR="0043498D" w:rsidRDefault="0043498D" w:rsidP="0043498D">
      <w:pPr>
        <w:spacing w:after="0" w:line="240" w:lineRule="auto"/>
        <w:ind w:left="7193"/>
        <w:rPr>
          <w:rFonts w:ascii="Times New Roman" w:eastAsia="Times New Roman" w:hAnsi="Times New Roman" w:cs="Times New Roman"/>
          <w:sz w:val="24"/>
        </w:rPr>
      </w:pPr>
    </w:p>
    <w:p w:rsidR="009B7AB5" w:rsidRDefault="0043498D" w:rsidP="00434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Recep DEMİR      </w:t>
      </w:r>
    </w:p>
    <w:p w:rsidR="009B7AB5" w:rsidRDefault="00220D24">
      <w:pPr>
        <w:spacing w:after="0" w:line="275" w:lineRule="auto"/>
        <w:ind w:right="45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İlçe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Milli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Eğitim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Müdürü</w:t>
      </w:r>
    </w:p>
    <w:sectPr w:rsidR="009B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FD"/>
    <w:multiLevelType w:val="multilevel"/>
    <w:tmpl w:val="8E48C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632FE"/>
    <w:multiLevelType w:val="multilevel"/>
    <w:tmpl w:val="F668B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158D0"/>
    <w:multiLevelType w:val="multilevel"/>
    <w:tmpl w:val="E0D87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26960"/>
    <w:multiLevelType w:val="multilevel"/>
    <w:tmpl w:val="C316B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36C8A"/>
    <w:multiLevelType w:val="multilevel"/>
    <w:tmpl w:val="71FC4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26E38"/>
    <w:multiLevelType w:val="multilevel"/>
    <w:tmpl w:val="5AD61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F33FE"/>
    <w:multiLevelType w:val="multilevel"/>
    <w:tmpl w:val="B932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95F5F"/>
    <w:multiLevelType w:val="multilevel"/>
    <w:tmpl w:val="0FEAF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5156B"/>
    <w:multiLevelType w:val="multilevel"/>
    <w:tmpl w:val="D5B06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50CF8"/>
    <w:multiLevelType w:val="multilevel"/>
    <w:tmpl w:val="7646B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B6577"/>
    <w:multiLevelType w:val="multilevel"/>
    <w:tmpl w:val="A9F22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F0C26"/>
    <w:multiLevelType w:val="multilevel"/>
    <w:tmpl w:val="9DF67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216ED"/>
    <w:multiLevelType w:val="multilevel"/>
    <w:tmpl w:val="4EC65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5F4C6E"/>
    <w:multiLevelType w:val="multilevel"/>
    <w:tmpl w:val="B3BE2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127A7"/>
    <w:multiLevelType w:val="multilevel"/>
    <w:tmpl w:val="E5FA5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74EB9"/>
    <w:multiLevelType w:val="multilevel"/>
    <w:tmpl w:val="CAF26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BD49B6"/>
    <w:multiLevelType w:val="multilevel"/>
    <w:tmpl w:val="19402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050DBB"/>
    <w:multiLevelType w:val="multilevel"/>
    <w:tmpl w:val="FD4A9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2C5939"/>
    <w:multiLevelType w:val="multilevel"/>
    <w:tmpl w:val="547EC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B152CF"/>
    <w:multiLevelType w:val="multilevel"/>
    <w:tmpl w:val="17E63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83401"/>
    <w:multiLevelType w:val="multilevel"/>
    <w:tmpl w:val="A3F22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3656C0"/>
    <w:multiLevelType w:val="multilevel"/>
    <w:tmpl w:val="89F04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8C2A1D"/>
    <w:multiLevelType w:val="multilevel"/>
    <w:tmpl w:val="8E164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FE3B6A"/>
    <w:multiLevelType w:val="multilevel"/>
    <w:tmpl w:val="2F461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DD7D82"/>
    <w:multiLevelType w:val="multilevel"/>
    <w:tmpl w:val="7B249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925035"/>
    <w:multiLevelType w:val="multilevel"/>
    <w:tmpl w:val="9F82B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F71F48"/>
    <w:multiLevelType w:val="multilevel"/>
    <w:tmpl w:val="6B6C7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21"/>
  </w:num>
  <w:num w:numId="5">
    <w:abstractNumId w:val="2"/>
  </w:num>
  <w:num w:numId="6">
    <w:abstractNumId w:val="15"/>
  </w:num>
  <w:num w:numId="7">
    <w:abstractNumId w:val="6"/>
  </w:num>
  <w:num w:numId="8">
    <w:abstractNumId w:val="0"/>
  </w:num>
  <w:num w:numId="9">
    <w:abstractNumId w:val="10"/>
  </w:num>
  <w:num w:numId="10">
    <w:abstractNumId w:val="22"/>
  </w:num>
  <w:num w:numId="11">
    <w:abstractNumId w:val="12"/>
  </w:num>
  <w:num w:numId="12">
    <w:abstractNumId w:val="23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 w:numId="17">
    <w:abstractNumId w:val="1"/>
  </w:num>
  <w:num w:numId="18">
    <w:abstractNumId w:val="5"/>
  </w:num>
  <w:num w:numId="19">
    <w:abstractNumId w:val="24"/>
  </w:num>
  <w:num w:numId="20">
    <w:abstractNumId w:val="11"/>
  </w:num>
  <w:num w:numId="21">
    <w:abstractNumId w:val="25"/>
  </w:num>
  <w:num w:numId="22">
    <w:abstractNumId w:val="18"/>
  </w:num>
  <w:num w:numId="23">
    <w:abstractNumId w:val="9"/>
  </w:num>
  <w:num w:numId="24">
    <w:abstractNumId w:val="20"/>
  </w:num>
  <w:num w:numId="25">
    <w:abstractNumId w:val="16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7AB5"/>
    <w:rsid w:val="00220D24"/>
    <w:rsid w:val="003E33E3"/>
    <w:rsid w:val="0043498D"/>
    <w:rsid w:val="007F7699"/>
    <w:rsid w:val="009B7AB5"/>
    <w:rsid w:val="00A42830"/>
    <w:rsid w:val="00D236B8"/>
    <w:rsid w:val="00F0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yirova41.meb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NURDAN DEMİREL</cp:lastModifiedBy>
  <cp:revision>8</cp:revision>
  <cp:lastPrinted>2024-08-29T12:41:00Z</cp:lastPrinted>
  <dcterms:created xsi:type="dcterms:W3CDTF">2024-08-29T11:38:00Z</dcterms:created>
  <dcterms:modified xsi:type="dcterms:W3CDTF">2024-09-02T13:39:00Z</dcterms:modified>
</cp:coreProperties>
</file>