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F5F" w:rsidRPr="00256E85" w:rsidRDefault="00754699" w:rsidP="000158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ÇAYIROVA</w:t>
      </w:r>
      <w:r w:rsidR="00F379CC" w:rsidRPr="00256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8C9">
        <w:rPr>
          <w:rFonts w:ascii="Times New Roman" w:hAnsi="Times New Roman" w:cs="Times New Roman"/>
          <w:b/>
          <w:sz w:val="24"/>
          <w:szCs w:val="24"/>
        </w:rPr>
        <w:t>İLÇE MİLLİ EĞİTİM</w:t>
      </w:r>
      <w:r w:rsidR="00B61F0E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</w:p>
    <w:p w:rsidR="00F117C5" w:rsidRPr="00256E85" w:rsidRDefault="00950C19" w:rsidP="00DC6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E85">
        <w:rPr>
          <w:rFonts w:ascii="Times New Roman" w:hAnsi="Times New Roman" w:cs="Times New Roman"/>
          <w:b/>
          <w:sz w:val="24"/>
          <w:szCs w:val="24"/>
        </w:rPr>
        <w:t>Y</w:t>
      </w:r>
      <w:r w:rsidR="00AD6F5F" w:rsidRPr="00256E85">
        <w:rPr>
          <w:rFonts w:ascii="Times New Roman" w:hAnsi="Times New Roman" w:cs="Times New Roman"/>
          <w:b/>
          <w:sz w:val="24"/>
          <w:szCs w:val="24"/>
        </w:rPr>
        <w:t xml:space="preserve">ÖGEP </w:t>
      </w:r>
      <w:r w:rsidR="00A71580">
        <w:rPr>
          <w:rFonts w:ascii="Times New Roman" w:hAnsi="Times New Roman" w:cs="Times New Roman"/>
          <w:b/>
          <w:sz w:val="24"/>
          <w:szCs w:val="24"/>
        </w:rPr>
        <w:t xml:space="preserve">NİSAN </w:t>
      </w:r>
      <w:r w:rsidR="00E14650" w:rsidRPr="00256E85">
        <w:rPr>
          <w:rFonts w:ascii="Times New Roman" w:hAnsi="Times New Roman" w:cs="Times New Roman"/>
          <w:b/>
          <w:sz w:val="24"/>
          <w:szCs w:val="24"/>
        </w:rPr>
        <w:t>AYI FAALİYET RAPORU</w:t>
      </w:r>
    </w:p>
    <w:tbl>
      <w:tblPr>
        <w:tblStyle w:val="TabloKlavuzu"/>
        <w:tblpPr w:leftFromText="141" w:rightFromText="141" w:vertAnchor="text" w:horzAnchor="margin" w:tblpY="370"/>
        <w:tblW w:w="9804" w:type="dxa"/>
        <w:tblLook w:val="04A0" w:firstRow="1" w:lastRow="0" w:firstColumn="1" w:lastColumn="0" w:noHBand="0" w:noVBand="1"/>
      </w:tblPr>
      <w:tblGrid>
        <w:gridCol w:w="9804"/>
      </w:tblGrid>
      <w:tr w:rsidR="00156A89" w:rsidRPr="00256E85" w:rsidTr="00805804">
        <w:trPr>
          <w:trHeight w:val="2031"/>
        </w:trPr>
        <w:tc>
          <w:tcPr>
            <w:tcW w:w="9804" w:type="dxa"/>
          </w:tcPr>
          <w:p w:rsidR="00156A89" w:rsidRPr="00256E85" w:rsidRDefault="00156A89" w:rsidP="00F37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E85">
              <w:rPr>
                <w:rFonts w:ascii="Times New Roman" w:hAnsi="Times New Roman" w:cs="Times New Roman"/>
                <w:b/>
                <w:sz w:val="24"/>
                <w:szCs w:val="24"/>
              </w:rPr>
              <w:t>EYLEM/KONU:</w:t>
            </w:r>
            <w:r w:rsidR="00754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1580" w:rsidRPr="00A71580">
              <w:rPr>
                <w:rFonts w:ascii="Times New Roman" w:hAnsi="Times New Roman" w:cs="Times New Roman"/>
                <w:sz w:val="24"/>
                <w:szCs w:val="24"/>
              </w:rPr>
              <w:t>İmam Hatip okullarının toplumsal algısı,algı yönetimi,kurumsal imaj yönetimi, okulların tanıtımı bağlamında gerçekleştirilecek çalışmalar,</w:t>
            </w:r>
            <w:r w:rsidR="00754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580" w:rsidRPr="00A71580">
              <w:rPr>
                <w:rFonts w:ascii="Times New Roman" w:hAnsi="Times New Roman" w:cs="Times New Roman"/>
                <w:sz w:val="24"/>
                <w:szCs w:val="24"/>
              </w:rPr>
              <w:t>dijital okul portfolyosu oluşturma, okul web sayfasının ve sosyal medyasının yönetimi</w:t>
            </w:r>
          </w:p>
          <w:p w:rsidR="00156A89" w:rsidRPr="00256E85" w:rsidRDefault="00156A89" w:rsidP="0015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89" w:rsidRPr="00256E85" w:rsidTr="00805804">
        <w:trPr>
          <w:trHeight w:val="1301"/>
        </w:trPr>
        <w:tc>
          <w:tcPr>
            <w:tcW w:w="9804" w:type="dxa"/>
          </w:tcPr>
          <w:p w:rsidR="00156A89" w:rsidRPr="00256E85" w:rsidRDefault="00156A89" w:rsidP="0015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85">
              <w:rPr>
                <w:rFonts w:ascii="Times New Roman" w:hAnsi="Times New Roman" w:cs="Times New Roman"/>
                <w:b/>
                <w:sz w:val="24"/>
                <w:szCs w:val="24"/>
              </w:rPr>
              <w:t>EYLEM TÜRÜ:</w:t>
            </w:r>
            <w:r w:rsidR="00A71580">
              <w:t xml:space="preserve"> </w:t>
            </w:r>
            <w:r w:rsidR="00A71580" w:rsidRPr="00A71580">
              <w:rPr>
                <w:rFonts w:ascii="Times New Roman" w:hAnsi="Times New Roman" w:cs="Times New Roman"/>
                <w:sz w:val="24"/>
                <w:szCs w:val="24"/>
              </w:rPr>
              <w:t>Uygulama, Düşünce, Sunum</w:t>
            </w:r>
            <w:r w:rsidR="00A71580" w:rsidRPr="007546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4699" w:rsidRPr="00754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699" w:rsidRPr="00754699">
              <w:rPr>
                <w:sz w:val="20"/>
                <w:szCs w:val="20"/>
              </w:rPr>
              <w:t xml:space="preserve"> İyi Örnek Paylaşıyoruz</w:t>
            </w:r>
          </w:p>
        </w:tc>
      </w:tr>
      <w:tr w:rsidR="00156A89" w:rsidRPr="00256E85" w:rsidTr="00805804">
        <w:trPr>
          <w:trHeight w:val="1256"/>
        </w:trPr>
        <w:tc>
          <w:tcPr>
            <w:tcW w:w="9804" w:type="dxa"/>
          </w:tcPr>
          <w:p w:rsidR="00156A89" w:rsidRDefault="00156A89" w:rsidP="0015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85">
              <w:rPr>
                <w:rFonts w:ascii="Times New Roman" w:hAnsi="Times New Roman" w:cs="Times New Roman"/>
                <w:b/>
                <w:sz w:val="24"/>
                <w:szCs w:val="24"/>
              </w:rPr>
              <w:t>PAYDAŞLAR:</w:t>
            </w:r>
            <w:r w:rsidRPr="00256E85">
              <w:rPr>
                <w:rFonts w:ascii="Times New Roman" w:hAnsi="Times New Roman" w:cs="Times New Roman"/>
                <w:sz w:val="24"/>
                <w:szCs w:val="24"/>
              </w:rPr>
              <w:t xml:space="preserve"> İl/İlçe Milli Eğitim Müdürlükleri</w:t>
            </w:r>
            <w:r w:rsidR="00563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1580">
              <w:rPr>
                <w:rFonts w:ascii="Times New Roman" w:hAnsi="Times New Roman" w:cs="Times New Roman"/>
                <w:sz w:val="24"/>
                <w:szCs w:val="24"/>
              </w:rPr>
              <w:t xml:space="preserve"> İmam Hatip Lisesi ve İmam Hatip Ortaokulu </w:t>
            </w:r>
          </w:p>
          <w:p w:rsidR="00754699" w:rsidRPr="00256E85" w:rsidRDefault="00754699" w:rsidP="0015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</w:t>
            </w:r>
            <w:r w:rsidRPr="00CF4D36">
              <w:rPr>
                <w:rFonts w:ascii="Times New Roman" w:hAnsi="Times New Roman" w:cs="Times New Roman"/>
                <w:sz w:val="24"/>
                <w:szCs w:val="24"/>
              </w:rPr>
              <w:t xml:space="preserve"> okul müdürü ve (o gün nöbetçi olanlar hariç) bütün müdür yardımcıları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6A89" w:rsidRPr="00256E85" w:rsidRDefault="00156A89" w:rsidP="0015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89" w:rsidRPr="00256E85" w:rsidTr="00805804">
        <w:trPr>
          <w:trHeight w:val="6864"/>
        </w:trPr>
        <w:tc>
          <w:tcPr>
            <w:tcW w:w="9804" w:type="dxa"/>
          </w:tcPr>
          <w:p w:rsidR="00A71580" w:rsidRDefault="00156A89" w:rsidP="00A71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E85">
              <w:rPr>
                <w:rFonts w:ascii="Times New Roman" w:hAnsi="Times New Roman" w:cs="Times New Roman"/>
                <w:b/>
                <w:sz w:val="24"/>
                <w:szCs w:val="24"/>
              </w:rPr>
              <w:t>ETKİNLİK ÖZETİ:</w:t>
            </w:r>
            <w:r w:rsidR="00563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1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YÖGEP kapsamında planlanan</w:t>
            </w:r>
            <w:r w:rsidR="00E031CC" w:rsidRPr="00A71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aylık faaliyet gerçekleştir</w:t>
            </w:r>
            <w:r w:rsidR="00805804" w:rsidRPr="00A71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il</w:t>
            </w:r>
            <w:r w:rsidR="00E031CC" w:rsidRPr="00A71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mek üzere </w:t>
            </w:r>
            <w:r w:rsidR="00A71580" w:rsidRPr="00A71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nisan</w:t>
            </w:r>
            <w:r w:rsidR="00563AB9" w:rsidRPr="00A71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158C9" w:rsidRPr="00A71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ayında</w:t>
            </w:r>
            <w:r w:rsidR="00563AB9" w:rsidRPr="00A71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54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Şekerpınar İmam Hatip Ortaokulu Konferans Salonunda</w:t>
            </w:r>
            <w:r w:rsidR="00E031CC" w:rsidRPr="00A71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toplanıldı. </w:t>
            </w:r>
            <w:r w:rsidR="00754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Çayırova İmam Hatip Ortaokulu Müdürü Hacı Osman KÜÇÜKGÜL</w:t>
            </w:r>
            <w:r w:rsidR="00E031CC" w:rsidRPr="00A71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başkanlığında </w:t>
            </w:r>
            <w:r w:rsidR="00805804" w:rsidRPr="00A71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toplanan okul </w:t>
            </w:r>
            <w:r w:rsidR="00A71580" w:rsidRPr="00A71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yöneticileri ile </w:t>
            </w:r>
            <w:r w:rsidR="00A71580" w:rsidRPr="00A71580">
              <w:rPr>
                <w:rFonts w:ascii="Times New Roman" w:hAnsi="Times New Roman" w:cs="Times New Roman"/>
                <w:sz w:val="24"/>
                <w:szCs w:val="24"/>
              </w:rPr>
              <w:t>İmam Hatip okullarının toplumsal algısı,</w:t>
            </w:r>
            <w:r w:rsidR="00A71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580" w:rsidRPr="00A71580">
              <w:rPr>
                <w:rFonts w:ascii="Times New Roman" w:hAnsi="Times New Roman" w:cs="Times New Roman"/>
                <w:sz w:val="24"/>
                <w:szCs w:val="24"/>
              </w:rPr>
              <w:t>algı yönetimi,</w:t>
            </w:r>
            <w:r w:rsidR="00A71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580" w:rsidRPr="00A71580">
              <w:rPr>
                <w:rFonts w:ascii="Times New Roman" w:hAnsi="Times New Roman" w:cs="Times New Roman"/>
                <w:sz w:val="24"/>
                <w:szCs w:val="24"/>
              </w:rPr>
              <w:t>kurumsal imaj yönetimi, okulların tanıtımı bağlamında gerçekleştirilecek çalışmalar,</w:t>
            </w:r>
            <w:r w:rsidR="00A71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580" w:rsidRPr="00A71580">
              <w:rPr>
                <w:rFonts w:ascii="Times New Roman" w:hAnsi="Times New Roman" w:cs="Times New Roman"/>
                <w:sz w:val="24"/>
                <w:szCs w:val="24"/>
              </w:rPr>
              <w:t>oluşturma, okul web sayfasının ve sosyal medyasının yönetimi</w:t>
            </w:r>
            <w:r w:rsidR="00A71580">
              <w:rPr>
                <w:rFonts w:ascii="Times New Roman" w:hAnsi="Times New Roman" w:cs="Times New Roman"/>
                <w:sz w:val="24"/>
                <w:szCs w:val="24"/>
              </w:rPr>
              <w:t xml:space="preserve"> hakkında fikir alış verişi yapıldı.</w:t>
            </w:r>
          </w:p>
          <w:p w:rsidR="00A71580" w:rsidRDefault="00A71580" w:rsidP="00A71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İlçemizde bu uygulama kapsamında İmam Hatip Lisemiz ve İmam Hatip Orta Okulu tanıtımları ilçemizdeki tüm okullarımız bir plan dahilinde gezilerek tanıtımların yapılması ve İmam hatip Okullarımıza öğrenci </w:t>
            </w:r>
            <w:r w:rsidR="000C69F3">
              <w:rPr>
                <w:rFonts w:ascii="Times New Roman" w:hAnsi="Times New Roman" w:cs="Times New Roman"/>
                <w:sz w:val="24"/>
                <w:szCs w:val="24"/>
              </w:rPr>
              <w:t>kazandırılması ve bu çalışmada</w:t>
            </w:r>
            <w:r w:rsidRPr="00A71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sosyal meydanın</w:t>
            </w:r>
            <w:r w:rsidR="00754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bu işe dahil edilerek yapılması kararı alındı. </w:t>
            </w:r>
          </w:p>
          <w:p w:rsidR="00256E85" w:rsidRPr="00256E85" w:rsidRDefault="00A71580" w:rsidP="000C6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Ayrıca </w:t>
            </w:r>
            <w:r w:rsidR="000C69F3" w:rsidRPr="00A71580">
              <w:rPr>
                <w:rFonts w:ascii="Times New Roman" w:hAnsi="Times New Roman" w:cs="Times New Roman"/>
                <w:sz w:val="24"/>
                <w:szCs w:val="24"/>
              </w:rPr>
              <w:t xml:space="preserve"> dijital okul portfolyosu</w:t>
            </w:r>
            <w:r w:rsidR="000C69F3">
              <w:rPr>
                <w:rFonts w:ascii="Times New Roman" w:hAnsi="Times New Roman" w:cs="Times New Roman"/>
                <w:sz w:val="24"/>
                <w:szCs w:val="24"/>
              </w:rPr>
              <w:t xml:space="preserve"> hazırlanarak ziyarete gidilen okullarda öğrencilerimize bununla ilgili ve yine </w:t>
            </w:r>
            <w:r w:rsidR="000C69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okul </w:t>
            </w:r>
            <w:r w:rsidR="000C69F3" w:rsidRPr="00A71580">
              <w:rPr>
                <w:rFonts w:ascii="Times New Roman" w:hAnsi="Times New Roman" w:cs="Times New Roman"/>
                <w:sz w:val="24"/>
                <w:szCs w:val="24"/>
              </w:rPr>
              <w:t>kurumsal imaj</w:t>
            </w:r>
            <w:r w:rsidR="000C69F3">
              <w:rPr>
                <w:rFonts w:ascii="Times New Roman" w:hAnsi="Times New Roman" w:cs="Times New Roman"/>
                <w:sz w:val="24"/>
                <w:szCs w:val="24"/>
              </w:rPr>
              <w:t>ının öğrencilere çok iyi aktırılması kararı alınarak toplantı sonlandırıldı.</w:t>
            </w:r>
          </w:p>
        </w:tc>
      </w:tr>
    </w:tbl>
    <w:p w:rsidR="00E14650" w:rsidRPr="00256E85" w:rsidRDefault="00E14650">
      <w:pPr>
        <w:rPr>
          <w:rFonts w:ascii="Times New Roman" w:hAnsi="Times New Roman" w:cs="Times New Roman"/>
          <w:b/>
          <w:sz w:val="24"/>
          <w:szCs w:val="24"/>
        </w:rPr>
      </w:pPr>
    </w:p>
    <w:p w:rsidR="00894826" w:rsidRPr="00256E85" w:rsidRDefault="00894826" w:rsidP="00805804">
      <w:pPr>
        <w:rPr>
          <w:rFonts w:ascii="Times New Roman" w:hAnsi="Times New Roman" w:cs="Times New Roman"/>
          <w:sz w:val="24"/>
          <w:szCs w:val="24"/>
        </w:rPr>
      </w:pPr>
    </w:p>
    <w:sectPr w:rsidR="00894826" w:rsidRPr="00256E85" w:rsidSect="002F6E0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DF"/>
    <w:rsid w:val="000158C9"/>
    <w:rsid w:val="000461F7"/>
    <w:rsid w:val="0006577C"/>
    <w:rsid w:val="000C69F3"/>
    <w:rsid w:val="001333A2"/>
    <w:rsid w:val="001530FD"/>
    <w:rsid w:val="00156A89"/>
    <w:rsid w:val="001A3E95"/>
    <w:rsid w:val="001B4424"/>
    <w:rsid w:val="00256E85"/>
    <w:rsid w:val="002A4210"/>
    <w:rsid w:val="002E1429"/>
    <w:rsid w:val="002E5879"/>
    <w:rsid w:val="002F6E01"/>
    <w:rsid w:val="00345E58"/>
    <w:rsid w:val="00350680"/>
    <w:rsid w:val="003B6343"/>
    <w:rsid w:val="003C6D40"/>
    <w:rsid w:val="003D2A09"/>
    <w:rsid w:val="00437311"/>
    <w:rsid w:val="004F710B"/>
    <w:rsid w:val="0054317F"/>
    <w:rsid w:val="00563AB9"/>
    <w:rsid w:val="0064154A"/>
    <w:rsid w:val="00667DB9"/>
    <w:rsid w:val="0067376F"/>
    <w:rsid w:val="006F3E11"/>
    <w:rsid w:val="006F7C4D"/>
    <w:rsid w:val="00704025"/>
    <w:rsid w:val="00724D74"/>
    <w:rsid w:val="00754699"/>
    <w:rsid w:val="00805804"/>
    <w:rsid w:val="0082315E"/>
    <w:rsid w:val="00894826"/>
    <w:rsid w:val="00950C19"/>
    <w:rsid w:val="009E1A07"/>
    <w:rsid w:val="00A52AEE"/>
    <w:rsid w:val="00A6413C"/>
    <w:rsid w:val="00A71580"/>
    <w:rsid w:val="00AD6F5F"/>
    <w:rsid w:val="00B61F0E"/>
    <w:rsid w:val="00B844D5"/>
    <w:rsid w:val="00C66953"/>
    <w:rsid w:val="00CE6824"/>
    <w:rsid w:val="00D17F1A"/>
    <w:rsid w:val="00D36FDF"/>
    <w:rsid w:val="00D72531"/>
    <w:rsid w:val="00D84BFD"/>
    <w:rsid w:val="00DC67BE"/>
    <w:rsid w:val="00E031CC"/>
    <w:rsid w:val="00E03A0D"/>
    <w:rsid w:val="00E07D49"/>
    <w:rsid w:val="00E14650"/>
    <w:rsid w:val="00F117C5"/>
    <w:rsid w:val="00F3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A7268-B0E8-423B-BFF0-6AEA0CEC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D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3C6D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</dc:creator>
  <cp:lastModifiedBy>acer</cp:lastModifiedBy>
  <cp:revision>2</cp:revision>
  <cp:lastPrinted>2019-04-16T06:16:00Z</cp:lastPrinted>
  <dcterms:created xsi:type="dcterms:W3CDTF">2019-05-08T06:30:00Z</dcterms:created>
  <dcterms:modified xsi:type="dcterms:W3CDTF">2019-05-08T06:30:00Z</dcterms:modified>
</cp:coreProperties>
</file>